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FB" w:rsidRDefault="00893AFB">
      <w:pPr>
        <w:pStyle w:val="Corpo"/>
        <w:jc w:val="center"/>
        <w:rPr>
          <w:rFonts w:hint="eastAsia"/>
          <w:b/>
          <w:bCs/>
        </w:rPr>
      </w:pPr>
      <w:r w:rsidRPr="00893AFB">
        <w:rPr>
          <w:b/>
          <w:bCs/>
          <w:noProof/>
        </w:rPr>
        <w:drawing>
          <wp:inline distT="0" distB="0" distL="0" distR="0">
            <wp:extent cx="1026160" cy="717550"/>
            <wp:effectExtent l="19050" t="0" r="254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29" t="-44" r="-29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257" cy="71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FC0" w:rsidRPr="00CF0FC0" w:rsidRDefault="00CF0FC0" w:rsidP="00CF0FC0">
      <w:pPr>
        <w:pStyle w:val="corpo0"/>
        <w:jc w:val="center"/>
        <w:rPr>
          <w:rFonts w:ascii="Calibri" w:hAnsi="Calibri" w:cs="Calibri"/>
          <w:b/>
          <w:bCs/>
        </w:rPr>
      </w:pPr>
      <w:r w:rsidRPr="00CF0FC0">
        <w:rPr>
          <w:rFonts w:ascii="Calibri" w:hAnsi="Calibri" w:cs="Calibri"/>
          <w:b/>
          <w:bCs/>
        </w:rPr>
        <w:t xml:space="preserve">FIORDIFRUTTA </w:t>
      </w:r>
      <w:proofErr w:type="spellStart"/>
      <w:r w:rsidRPr="00CF0FC0">
        <w:rPr>
          <w:rFonts w:ascii="Calibri" w:hAnsi="Calibri" w:cs="Calibri"/>
          <w:b/>
          <w:bCs/>
        </w:rPr>
        <w:t>DI</w:t>
      </w:r>
      <w:proofErr w:type="spellEnd"/>
      <w:r w:rsidRPr="00CF0FC0">
        <w:rPr>
          <w:rFonts w:ascii="Calibri" w:hAnsi="Calibri" w:cs="Calibri"/>
          <w:b/>
          <w:bCs/>
        </w:rPr>
        <w:t xml:space="preserve"> RIGONI </w:t>
      </w:r>
      <w:proofErr w:type="spellStart"/>
      <w:r w:rsidRPr="00CF0FC0">
        <w:rPr>
          <w:rFonts w:ascii="Calibri" w:hAnsi="Calibri" w:cs="Calibri"/>
          <w:b/>
          <w:bCs/>
        </w:rPr>
        <w:t>DI</w:t>
      </w:r>
      <w:proofErr w:type="spellEnd"/>
      <w:r w:rsidRPr="00CF0FC0">
        <w:rPr>
          <w:rFonts w:ascii="Calibri" w:hAnsi="Calibri" w:cs="Calibri"/>
          <w:b/>
          <w:bCs/>
        </w:rPr>
        <w:t xml:space="preserve"> ASIAGO, PARTNER DELLA STRAWOMAN 2023 A BERGAMO</w:t>
      </w:r>
    </w:p>
    <w:p w:rsidR="00CF0FC0" w:rsidRPr="00CF0FC0" w:rsidRDefault="00CF0FC0" w:rsidP="00CF0FC0">
      <w:pPr>
        <w:pStyle w:val="corpo0"/>
        <w:rPr>
          <w:sz w:val="22"/>
          <w:szCs w:val="22"/>
        </w:rPr>
      </w:pPr>
      <w:r w:rsidRPr="00CF0FC0">
        <w:rPr>
          <w:rFonts w:ascii="Calibri" w:hAnsi="Calibri" w:cs="Calibri"/>
          <w:b/>
          <w:bCs/>
          <w:sz w:val="22"/>
          <w:szCs w:val="22"/>
        </w:rPr>
        <w:t> </w:t>
      </w:r>
      <w:r w:rsidRPr="00CF0FC0">
        <w:rPr>
          <w:rFonts w:ascii="Calibri" w:hAnsi="Calibri" w:cs="Calibri"/>
          <w:b/>
          <w:bCs/>
          <w:i/>
          <w:iCs/>
          <w:sz w:val="22"/>
          <w:szCs w:val="22"/>
        </w:rPr>
        <w:t xml:space="preserve">L’azienda veneta rinnova la sua partecipazione alla corsa/camminata “in rosa” </w:t>
      </w:r>
      <w:r w:rsidRPr="00CF0FC0">
        <w:rPr>
          <w:sz w:val="22"/>
          <w:szCs w:val="22"/>
        </w:rPr>
        <w:t xml:space="preserve"> </w:t>
      </w:r>
      <w:r w:rsidRPr="00CF0FC0">
        <w:rPr>
          <w:rFonts w:ascii="Calibri" w:hAnsi="Calibri" w:cs="Calibri"/>
          <w:b/>
          <w:bCs/>
          <w:i/>
          <w:iCs/>
          <w:sz w:val="22"/>
          <w:szCs w:val="22"/>
        </w:rPr>
        <w:t>dedicata alle donne</w:t>
      </w:r>
    </w:p>
    <w:p w:rsidR="00CF0FC0" w:rsidRPr="00CF0FC0" w:rsidRDefault="00CF0FC0" w:rsidP="00CF0FC0">
      <w:pPr>
        <w:pStyle w:val="corpo0"/>
        <w:jc w:val="both"/>
        <w:rPr>
          <w:sz w:val="22"/>
          <w:szCs w:val="22"/>
        </w:rPr>
      </w:pPr>
      <w:r w:rsidRPr="00CF0FC0">
        <w:rPr>
          <w:rFonts w:ascii="Calibri" w:hAnsi="Calibri" w:cs="Calibri"/>
          <w:sz w:val="22"/>
          <w:szCs w:val="22"/>
        </w:rPr>
        <w:t xml:space="preserve">Torna la 13esima Strawoman, il 17 giugno a Bergamo, inserita nel calendario eventi di Bergamo Brescia Capitale Italiana della Cultura 2023:  una giornata di sport, di incontri, di benessere, all’insegna del divertimento e senza alcuna competizione. </w:t>
      </w:r>
    </w:p>
    <w:p w:rsidR="00CF0FC0" w:rsidRPr="00CF0FC0" w:rsidRDefault="00CF0FC0" w:rsidP="00CF0FC0">
      <w:pPr>
        <w:pStyle w:val="corpo0"/>
        <w:jc w:val="both"/>
        <w:rPr>
          <w:sz w:val="22"/>
          <w:szCs w:val="22"/>
        </w:rPr>
      </w:pPr>
      <w:r w:rsidRPr="00CF0FC0">
        <w:rPr>
          <w:rFonts w:ascii="Calibri" w:hAnsi="Calibri" w:cs="Calibri"/>
          <w:sz w:val="22"/>
          <w:szCs w:val="22"/>
        </w:rPr>
        <w:t>Una corsa/camminata dove migliaia di donne con le loro luminose magliette rosa coloreranno le strade della città con l’obiettivo di sensibilizzare l’opinione pubblica a temi quali la prevenzione alla salute e la scelta di uno stile di vita equilibrato.</w:t>
      </w:r>
    </w:p>
    <w:p w:rsidR="00CF0FC0" w:rsidRPr="00CF0FC0" w:rsidRDefault="00CF0FC0" w:rsidP="00CF0FC0">
      <w:pPr>
        <w:autoSpaceDE w:val="0"/>
        <w:autoSpaceDN w:val="0"/>
        <w:adjustRightInd w:val="0"/>
        <w:spacing w:before="100" w:beforeAutospacing="1" w:after="100" w:afterAutospacing="1"/>
        <w:rPr>
          <w:sz w:val="22"/>
          <w:szCs w:val="22"/>
        </w:rPr>
      </w:pPr>
      <w:r w:rsidRPr="00CF0FC0">
        <w:rPr>
          <w:rFonts w:ascii="Calibri" w:hAnsi="Calibri" w:cs="Calibri"/>
          <w:sz w:val="22"/>
          <w:szCs w:val="22"/>
        </w:rPr>
        <w:t xml:space="preserve">La </w:t>
      </w:r>
      <w:proofErr w:type="spellStart"/>
      <w:r w:rsidRPr="00CF0FC0">
        <w:rPr>
          <w:rFonts w:ascii="Calibri" w:hAnsi="Calibri" w:cs="Calibri"/>
          <w:sz w:val="22"/>
          <w:szCs w:val="22"/>
        </w:rPr>
        <w:t>Strawoman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a Bergamo </w:t>
      </w:r>
      <w:proofErr w:type="spellStart"/>
      <w:r w:rsidRPr="00CF0FC0">
        <w:rPr>
          <w:rFonts w:ascii="Calibri" w:hAnsi="Calibri" w:cs="Calibri"/>
          <w:sz w:val="22"/>
          <w:szCs w:val="22"/>
        </w:rPr>
        <w:t>si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0FC0">
        <w:rPr>
          <w:rFonts w:ascii="Calibri" w:hAnsi="Calibri" w:cs="Calibri"/>
          <w:sz w:val="22"/>
          <w:szCs w:val="22"/>
        </w:rPr>
        <w:t>svilupperà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in 5 e 10 km di </w:t>
      </w:r>
      <w:proofErr w:type="spellStart"/>
      <w:r w:rsidRPr="00CF0FC0">
        <w:rPr>
          <w:rFonts w:ascii="Calibri" w:hAnsi="Calibri" w:cs="Calibri"/>
          <w:sz w:val="22"/>
          <w:szCs w:val="22"/>
        </w:rPr>
        <w:t>corsa</w:t>
      </w:r>
      <w:proofErr w:type="spellEnd"/>
      <w:r w:rsidRPr="00CF0FC0">
        <w:rPr>
          <w:rFonts w:ascii="Calibri" w:hAnsi="Calibri" w:cs="Calibri"/>
          <w:sz w:val="22"/>
          <w:szCs w:val="22"/>
        </w:rPr>
        <w:t>/</w:t>
      </w:r>
      <w:proofErr w:type="spellStart"/>
      <w:r w:rsidRPr="00CF0FC0">
        <w:rPr>
          <w:rFonts w:ascii="Calibri" w:hAnsi="Calibri" w:cs="Calibri"/>
          <w:sz w:val="22"/>
          <w:szCs w:val="22"/>
        </w:rPr>
        <w:t>camminata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CF0FC0">
        <w:rPr>
          <w:rFonts w:ascii="Calibri" w:hAnsi="Calibri" w:cs="Calibri"/>
          <w:sz w:val="22"/>
          <w:szCs w:val="22"/>
        </w:rPr>
        <w:t>tra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la </w:t>
      </w:r>
      <w:proofErr w:type="spellStart"/>
      <w:r w:rsidRPr="00CF0FC0">
        <w:rPr>
          <w:rFonts w:ascii="Calibri" w:hAnsi="Calibri" w:cs="Calibri"/>
          <w:sz w:val="22"/>
          <w:szCs w:val="22"/>
        </w:rPr>
        <w:t>moderna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CF0FC0">
        <w:rPr>
          <w:rFonts w:ascii="Calibri" w:hAnsi="Calibri" w:cs="Calibri"/>
          <w:sz w:val="22"/>
          <w:szCs w:val="22"/>
        </w:rPr>
        <w:t>vivace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0FC0">
        <w:rPr>
          <w:rFonts w:ascii="Calibri" w:hAnsi="Calibri" w:cs="Calibri"/>
          <w:sz w:val="22"/>
          <w:szCs w:val="22"/>
        </w:rPr>
        <w:t>Città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0FC0">
        <w:rPr>
          <w:rFonts w:ascii="Calibri" w:hAnsi="Calibri" w:cs="Calibri"/>
          <w:sz w:val="22"/>
          <w:szCs w:val="22"/>
        </w:rPr>
        <w:t>Bassa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CF0FC0">
        <w:rPr>
          <w:rFonts w:ascii="Calibri" w:hAnsi="Calibri" w:cs="Calibri"/>
          <w:sz w:val="22"/>
          <w:szCs w:val="22"/>
        </w:rPr>
        <w:t>il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0FC0">
        <w:rPr>
          <w:rFonts w:ascii="Calibri" w:hAnsi="Calibri" w:cs="Calibri"/>
          <w:sz w:val="22"/>
          <w:szCs w:val="22"/>
        </w:rPr>
        <w:t>centro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0FC0">
        <w:rPr>
          <w:rFonts w:ascii="Calibri" w:hAnsi="Calibri" w:cs="Calibri"/>
          <w:sz w:val="22"/>
          <w:szCs w:val="22"/>
        </w:rPr>
        <w:t>storico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di </w:t>
      </w:r>
      <w:proofErr w:type="spellStart"/>
      <w:r w:rsidRPr="00CF0FC0">
        <w:rPr>
          <w:rFonts w:ascii="Calibri" w:hAnsi="Calibri" w:cs="Calibri"/>
          <w:sz w:val="22"/>
          <w:szCs w:val="22"/>
        </w:rPr>
        <w:t>Città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Alta, </w:t>
      </w:r>
      <w:proofErr w:type="spellStart"/>
      <w:r w:rsidRPr="00CF0FC0">
        <w:rPr>
          <w:rFonts w:ascii="Calibri" w:hAnsi="Calibri" w:cs="Calibri"/>
          <w:sz w:val="22"/>
          <w:szCs w:val="22"/>
        </w:rPr>
        <w:t>passando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per le Mura </w:t>
      </w:r>
      <w:proofErr w:type="spellStart"/>
      <w:r w:rsidRPr="00CF0FC0">
        <w:rPr>
          <w:rFonts w:ascii="Calibri" w:hAnsi="Calibri" w:cs="Calibri"/>
          <w:sz w:val="22"/>
          <w:szCs w:val="22"/>
        </w:rPr>
        <w:t>Venete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CF0FC0">
        <w:rPr>
          <w:rFonts w:ascii="Calibri" w:hAnsi="Calibri" w:cs="Calibri"/>
          <w:sz w:val="22"/>
          <w:szCs w:val="22"/>
        </w:rPr>
        <w:t>Patrimonio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0FC0">
        <w:rPr>
          <w:rFonts w:ascii="Calibri" w:hAnsi="Calibri" w:cs="Calibri"/>
          <w:sz w:val="22"/>
          <w:szCs w:val="22"/>
        </w:rPr>
        <w:t>dell’Unesco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CF0FC0">
        <w:rPr>
          <w:rFonts w:ascii="Calibri" w:hAnsi="Calibri" w:cs="Calibri"/>
          <w:sz w:val="22"/>
          <w:szCs w:val="22"/>
        </w:rPr>
        <w:t>protagoniste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0FC0">
        <w:rPr>
          <w:rFonts w:ascii="Calibri" w:hAnsi="Calibri" w:cs="Calibri"/>
          <w:sz w:val="22"/>
          <w:szCs w:val="22"/>
        </w:rPr>
        <w:t>dell’inconfondibile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skyline di Bergamo.</w:t>
      </w:r>
    </w:p>
    <w:p w:rsidR="00CF0FC0" w:rsidRPr="00CF0FC0" w:rsidRDefault="00CF0FC0" w:rsidP="00CF0FC0">
      <w:pPr>
        <w:autoSpaceDE w:val="0"/>
        <w:autoSpaceDN w:val="0"/>
        <w:adjustRightInd w:val="0"/>
        <w:spacing w:before="100" w:beforeAutospacing="1" w:after="100" w:afterAutospacing="1"/>
        <w:rPr>
          <w:sz w:val="22"/>
          <w:szCs w:val="22"/>
        </w:rPr>
      </w:pPr>
      <w:proofErr w:type="spellStart"/>
      <w:r w:rsidRPr="00CF0FC0">
        <w:rPr>
          <w:rFonts w:ascii="Calibri" w:hAnsi="Calibri" w:cs="Calibri"/>
          <w:sz w:val="22"/>
          <w:szCs w:val="22"/>
        </w:rPr>
        <w:t>Anche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CF0FC0">
        <w:rPr>
          <w:rFonts w:ascii="Calibri" w:hAnsi="Calibri" w:cs="Calibri"/>
          <w:sz w:val="22"/>
          <w:szCs w:val="22"/>
        </w:rPr>
        <w:t>questa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0FC0">
        <w:rPr>
          <w:rFonts w:ascii="Calibri" w:hAnsi="Calibri" w:cs="Calibri"/>
          <w:sz w:val="22"/>
          <w:szCs w:val="22"/>
        </w:rPr>
        <w:t>tredicesima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0FC0">
        <w:rPr>
          <w:rFonts w:ascii="Calibri" w:hAnsi="Calibri" w:cs="Calibri"/>
          <w:sz w:val="22"/>
          <w:szCs w:val="22"/>
        </w:rPr>
        <w:t>edizione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0FC0">
        <w:rPr>
          <w:rFonts w:ascii="Calibri" w:hAnsi="Calibri" w:cs="Calibri"/>
          <w:sz w:val="22"/>
          <w:szCs w:val="22"/>
        </w:rPr>
        <w:t>Fiordifrutta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0FC0">
        <w:rPr>
          <w:rFonts w:ascii="Calibri" w:hAnsi="Calibri" w:cs="Calibri"/>
          <w:sz w:val="22"/>
          <w:szCs w:val="22"/>
        </w:rPr>
        <w:t>si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0FC0">
        <w:rPr>
          <w:rFonts w:ascii="Calibri" w:hAnsi="Calibri" w:cs="Calibri"/>
          <w:sz w:val="22"/>
          <w:szCs w:val="22"/>
        </w:rPr>
        <w:t>conferma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0FC0">
        <w:rPr>
          <w:rFonts w:ascii="Calibri" w:hAnsi="Calibri" w:cs="Calibri"/>
          <w:sz w:val="22"/>
          <w:szCs w:val="22"/>
        </w:rPr>
        <w:t>l’alleata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0FC0">
        <w:rPr>
          <w:rFonts w:ascii="Calibri" w:hAnsi="Calibri" w:cs="Calibri"/>
          <w:sz w:val="22"/>
          <w:szCs w:val="22"/>
        </w:rPr>
        <w:t>perfetta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CF0FC0">
        <w:rPr>
          <w:rFonts w:ascii="Calibri" w:hAnsi="Calibri" w:cs="Calibri"/>
          <w:sz w:val="22"/>
          <w:szCs w:val="22"/>
        </w:rPr>
        <w:t>Nel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0FC0">
        <w:rPr>
          <w:rFonts w:ascii="Calibri" w:hAnsi="Calibri" w:cs="Calibri"/>
          <w:sz w:val="22"/>
          <w:szCs w:val="22"/>
        </w:rPr>
        <w:t>suo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stand </w:t>
      </w:r>
      <w:proofErr w:type="spellStart"/>
      <w:r w:rsidRPr="00CF0FC0">
        <w:rPr>
          <w:rFonts w:ascii="Calibri" w:hAnsi="Calibri" w:cs="Calibri"/>
          <w:sz w:val="22"/>
          <w:szCs w:val="22"/>
        </w:rPr>
        <w:t>potrete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0FC0">
        <w:rPr>
          <w:rFonts w:ascii="Calibri" w:hAnsi="Calibri" w:cs="Calibri"/>
          <w:sz w:val="22"/>
          <w:szCs w:val="22"/>
        </w:rPr>
        <w:t>degustare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la </w:t>
      </w:r>
      <w:proofErr w:type="spellStart"/>
      <w:r w:rsidRPr="00CF0FC0">
        <w:rPr>
          <w:rFonts w:ascii="Calibri" w:hAnsi="Calibri" w:cs="Calibri"/>
          <w:sz w:val="22"/>
          <w:szCs w:val="22"/>
        </w:rPr>
        <w:t>sua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0FC0">
        <w:rPr>
          <w:rFonts w:ascii="Calibri" w:hAnsi="Calibri" w:cs="Calibri"/>
          <w:sz w:val="22"/>
          <w:szCs w:val="22"/>
        </w:rPr>
        <w:t>marmellata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di </w:t>
      </w:r>
      <w:proofErr w:type="spellStart"/>
      <w:r w:rsidRPr="00CF0FC0">
        <w:rPr>
          <w:rFonts w:ascii="Calibri" w:hAnsi="Calibri" w:cs="Calibri"/>
          <w:sz w:val="22"/>
          <w:szCs w:val="22"/>
        </w:rPr>
        <w:t>frutta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0FC0">
        <w:rPr>
          <w:rFonts w:ascii="Calibri" w:hAnsi="Calibri" w:cs="Calibri"/>
          <w:sz w:val="22"/>
          <w:szCs w:val="22"/>
        </w:rPr>
        <w:t>biologica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della </w:t>
      </w:r>
      <w:proofErr w:type="spellStart"/>
      <w:r w:rsidRPr="00CF0FC0">
        <w:rPr>
          <w:rFonts w:ascii="Calibri" w:hAnsi="Calibri" w:cs="Calibri"/>
          <w:sz w:val="22"/>
          <w:szCs w:val="22"/>
        </w:rPr>
        <w:t>migliore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0FC0">
        <w:rPr>
          <w:rFonts w:ascii="Calibri" w:hAnsi="Calibri" w:cs="Calibri"/>
          <w:sz w:val="22"/>
          <w:szCs w:val="22"/>
        </w:rPr>
        <w:t>qualità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CF0FC0">
        <w:rPr>
          <w:rFonts w:ascii="Calibri" w:hAnsi="Calibri" w:cs="Calibri"/>
          <w:sz w:val="22"/>
          <w:szCs w:val="22"/>
        </w:rPr>
        <w:t>appositamente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0FC0">
        <w:rPr>
          <w:rFonts w:ascii="Calibri" w:hAnsi="Calibri" w:cs="Calibri"/>
          <w:sz w:val="22"/>
          <w:szCs w:val="22"/>
        </w:rPr>
        <w:t>selezionata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CF0FC0">
        <w:rPr>
          <w:rFonts w:ascii="Calibri" w:hAnsi="Calibri" w:cs="Calibri"/>
          <w:sz w:val="22"/>
          <w:szCs w:val="22"/>
        </w:rPr>
        <w:t>raccolta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CF0FC0">
        <w:rPr>
          <w:rFonts w:ascii="Calibri" w:hAnsi="Calibri" w:cs="Calibri"/>
          <w:sz w:val="22"/>
          <w:szCs w:val="22"/>
        </w:rPr>
        <w:t>perfetta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0FC0">
        <w:rPr>
          <w:rFonts w:ascii="Calibri" w:hAnsi="Calibri" w:cs="Calibri"/>
          <w:sz w:val="22"/>
          <w:szCs w:val="22"/>
        </w:rPr>
        <w:t>maturazione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CF0FC0">
        <w:rPr>
          <w:rFonts w:ascii="Calibri" w:hAnsi="Calibri" w:cs="Calibri"/>
          <w:sz w:val="22"/>
          <w:szCs w:val="22"/>
        </w:rPr>
        <w:t>senza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0FC0">
        <w:rPr>
          <w:rFonts w:ascii="Calibri" w:hAnsi="Calibri" w:cs="Calibri"/>
          <w:sz w:val="22"/>
          <w:szCs w:val="22"/>
        </w:rPr>
        <w:t>aggiunta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di </w:t>
      </w:r>
      <w:proofErr w:type="spellStart"/>
      <w:r w:rsidRPr="00CF0FC0">
        <w:rPr>
          <w:rFonts w:ascii="Calibri" w:hAnsi="Calibri" w:cs="Calibri"/>
          <w:sz w:val="22"/>
          <w:szCs w:val="22"/>
        </w:rPr>
        <w:t>aromi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CF0FC0">
        <w:rPr>
          <w:rFonts w:ascii="Calibri" w:hAnsi="Calibri" w:cs="Calibri"/>
          <w:sz w:val="22"/>
          <w:szCs w:val="22"/>
        </w:rPr>
        <w:t>conservanti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CF0FC0">
        <w:rPr>
          <w:rFonts w:ascii="Calibri" w:hAnsi="Calibri" w:cs="Calibri"/>
          <w:sz w:val="22"/>
          <w:szCs w:val="22"/>
        </w:rPr>
        <w:t>coloranti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0FC0">
        <w:rPr>
          <w:rFonts w:ascii="Calibri" w:hAnsi="Calibri" w:cs="Calibri"/>
          <w:sz w:val="22"/>
          <w:szCs w:val="22"/>
        </w:rPr>
        <w:t>artificiali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CF0FC0">
        <w:rPr>
          <w:rFonts w:ascii="Calibri" w:hAnsi="Calibri" w:cs="Calibri"/>
          <w:sz w:val="22"/>
          <w:szCs w:val="22"/>
        </w:rPr>
        <w:t>Fiordifrutta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è </w:t>
      </w:r>
      <w:proofErr w:type="spellStart"/>
      <w:r w:rsidRPr="00CF0FC0">
        <w:rPr>
          <w:rFonts w:ascii="Calibri" w:hAnsi="Calibri" w:cs="Calibri"/>
          <w:sz w:val="22"/>
          <w:szCs w:val="22"/>
        </w:rPr>
        <w:t>realizzata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con sole </w:t>
      </w:r>
      <w:proofErr w:type="spellStart"/>
      <w:r w:rsidRPr="00CF0FC0">
        <w:rPr>
          <w:rFonts w:ascii="Calibri" w:hAnsi="Calibri" w:cs="Calibri"/>
          <w:sz w:val="22"/>
          <w:szCs w:val="22"/>
        </w:rPr>
        <w:t>materie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prime </w:t>
      </w:r>
      <w:proofErr w:type="spellStart"/>
      <w:r w:rsidRPr="00CF0FC0">
        <w:rPr>
          <w:rFonts w:ascii="Calibri" w:hAnsi="Calibri" w:cs="Calibri"/>
          <w:sz w:val="22"/>
          <w:szCs w:val="22"/>
        </w:rPr>
        <w:t>biologiche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CF0FC0">
        <w:rPr>
          <w:rFonts w:ascii="Calibri" w:hAnsi="Calibri" w:cs="Calibri"/>
          <w:sz w:val="22"/>
          <w:szCs w:val="22"/>
        </w:rPr>
        <w:t>Una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0FC0">
        <w:rPr>
          <w:rFonts w:ascii="Calibri" w:hAnsi="Calibri" w:cs="Calibri"/>
          <w:sz w:val="22"/>
          <w:szCs w:val="22"/>
        </w:rPr>
        <w:t>scelta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0FC0">
        <w:rPr>
          <w:rFonts w:ascii="Calibri" w:hAnsi="Calibri" w:cs="Calibri"/>
          <w:sz w:val="22"/>
          <w:szCs w:val="22"/>
        </w:rPr>
        <w:t>etica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, di </w:t>
      </w:r>
      <w:proofErr w:type="spellStart"/>
      <w:r w:rsidRPr="00CF0FC0">
        <w:rPr>
          <w:rFonts w:ascii="Calibri" w:hAnsi="Calibri" w:cs="Calibri"/>
          <w:sz w:val="22"/>
          <w:szCs w:val="22"/>
        </w:rPr>
        <w:t>sicurezza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0FC0">
        <w:rPr>
          <w:rFonts w:ascii="Calibri" w:hAnsi="Calibri" w:cs="Calibri"/>
          <w:sz w:val="22"/>
          <w:szCs w:val="22"/>
        </w:rPr>
        <w:t>alimentare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CF0FC0">
        <w:rPr>
          <w:rFonts w:ascii="Calibri" w:hAnsi="Calibri" w:cs="Calibri"/>
          <w:sz w:val="22"/>
          <w:szCs w:val="22"/>
        </w:rPr>
        <w:t>salvaguardia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della </w:t>
      </w:r>
      <w:proofErr w:type="spellStart"/>
      <w:r w:rsidRPr="00CF0FC0">
        <w:rPr>
          <w:rFonts w:ascii="Calibri" w:hAnsi="Calibri" w:cs="Calibri"/>
          <w:sz w:val="22"/>
          <w:szCs w:val="22"/>
        </w:rPr>
        <w:t>sostenibilità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0FC0">
        <w:rPr>
          <w:rFonts w:ascii="Calibri" w:hAnsi="Calibri" w:cs="Calibri"/>
          <w:sz w:val="22"/>
          <w:szCs w:val="22"/>
        </w:rPr>
        <w:t>ambientale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. E’ </w:t>
      </w:r>
      <w:proofErr w:type="spellStart"/>
      <w:r w:rsidRPr="00CF0FC0">
        <w:rPr>
          <w:rFonts w:ascii="Calibri" w:hAnsi="Calibri" w:cs="Calibri"/>
          <w:sz w:val="22"/>
          <w:szCs w:val="22"/>
        </w:rPr>
        <w:t>dolcificata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con </w:t>
      </w:r>
      <w:proofErr w:type="spellStart"/>
      <w:r w:rsidRPr="00CF0FC0">
        <w:rPr>
          <w:rFonts w:ascii="Calibri" w:hAnsi="Calibri" w:cs="Calibri"/>
          <w:sz w:val="22"/>
          <w:szCs w:val="22"/>
        </w:rPr>
        <w:t>succo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di </w:t>
      </w:r>
      <w:proofErr w:type="spellStart"/>
      <w:r w:rsidRPr="00CF0FC0">
        <w:rPr>
          <w:rFonts w:ascii="Calibri" w:hAnsi="Calibri" w:cs="Calibri"/>
          <w:sz w:val="22"/>
          <w:szCs w:val="22"/>
        </w:rPr>
        <w:t>mela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bio, per </w:t>
      </w:r>
      <w:proofErr w:type="spellStart"/>
      <w:r w:rsidRPr="00CF0FC0">
        <w:rPr>
          <w:rFonts w:ascii="Calibri" w:hAnsi="Calibri" w:cs="Calibri"/>
          <w:sz w:val="22"/>
          <w:szCs w:val="22"/>
        </w:rPr>
        <w:t>questo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ha un </w:t>
      </w:r>
      <w:proofErr w:type="spellStart"/>
      <w:r w:rsidRPr="00CF0FC0">
        <w:rPr>
          <w:rFonts w:ascii="Calibri" w:hAnsi="Calibri" w:cs="Calibri"/>
          <w:sz w:val="22"/>
          <w:szCs w:val="22"/>
        </w:rPr>
        <w:t>ridotto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0FC0">
        <w:rPr>
          <w:rFonts w:ascii="Calibri" w:hAnsi="Calibri" w:cs="Calibri"/>
          <w:sz w:val="22"/>
          <w:szCs w:val="22"/>
        </w:rPr>
        <w:t>contenuto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di </w:t>
      </w:r>
      <w:proofErr w:type="spellStart"/>
      <w:r w:rsidRPr="00CF0FC0">
        <w:rPr>
          <w:rFonts w:ascii="Calibri" w:hAnsi="Calibri" w:cs="Calibri"/>
          <w:sz w:val="22"/>
          <w:szCs w:val="22"/>
        </w:rPr>
        <w:t>zuccheri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e calorie </w:t>
      </w:r>
      <w:proofErr w:type="spellStart"/>
      <w:r w:rsidRPr="00CF0FC0">
        <w:rPr>
          <w:rFonts w:ascii="Calibri" w:hAnsi="Calibri" w:cs="Calibri"/>
          <w:sz w:val="22"/>
          <w:szCs w:val="22"/>
        </w:rPr>
        <w:t>rispetto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0FC0">
        <w:rPr>
          <w:rFonts w:ascii="Calibri" w:hAnsi="Calibri" w:cs="Calibri"/>
          <w:sz w:val="22"/>
          <w:szCs w:val="22"/>
        </w:rPr>
        <w:t>alla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media </w:t>
      </w:r>
      <w:proofErr w:type="spellStart"/>
      <w:r w:rsidRPr="00CF0FC0">
        <w:rPr>
          <w:rFonts w:ascii="Calibri" w:hAnsi="Calibri" w:cs="Calibri"/>
          <w:sz w:val="22"/>
          <w:szCs w:val="22"/>
        </w:rPr>
        <w:t>delle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0FC0">
        <w:rPr>
          <w:rFonts w:ascii="Calibri" w:hAnsi="Calibri" w:cs="Calibri"/>
          <w:sz w:val="22"/>
          <w:szCs w:val="22"/>
        </w:rPr>
        <w:t>confetture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0FC0">
        <w:rPr>
          <w:rFonts w:ascii="Calibri" w:hAnsi="Calibri" w:cs="Calibri"/>
          <w:sz w:val="22"/>
          <w:szCs w:val="22"/>
        </w:rPr>
        <w:t>più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0FC0">
        <w:rPr>
          <w:rFonts w:ascii="Calibri" w:hAnsi="Calibri" w:cs="Calibri"/>
          <w:sz w:val="22"/>
          <w:szCs w:val="22"/>
        </w:rPr>
        <w:t>vendute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0FC0">
        <w:rPr>
          <w:rFonts w:ascii="Calibri" w:hAnsi="Calibri" w:cs="Calibri"/>
          <w:sz w:val="22"/>
          <w:szCs w:val="22"/>
        </w:rPr>
        <w:t>nel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0FC0">
        <w:rPr>
          <w:rFonts w:ascii="Calibri" w:hAnsi="Calibri" w:cs="Calibri"/>
          <w:sz w:val="22"/>
          <w:szCs w:val="22"/>
        </w:rPr>
        <w:t>mercato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CF0FC0">
        <w:rPr>
          <w:rFonts w:ascii="Calibri" w:hAnsi="Calibri" w:cs="Calibri"/>
          <w:sz w:val="22"/>
          <w:szCs w:val="22"/>
        </w:rPr>
        <w:t>Viene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0FC0">
        <w:rPr>
          <w:rFonts w:ascii="Calibri" w:hAnsi="Calibri" w:cs="Calibri"/>
          <w:sz w:val="22"/>
          <w:szCs w:val="22"/>
        </w:rPr>
        <w:t>preparata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0FC0">
        <w:rPr>
          <w:rFonts w:ascii="Calibri" w:hAnsi="Calibri" w:cs="Calibri"/>
          <w:sz w:val="22"/>
          <w:szCs w:val="22"/>
        </w:rPr>
        <w:t>tramite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un </w:t>
      </w:r>
      <w:proofErr w:type="spellStart"/>
      <w:r w:rsidRPr="00CF0FC0">
        <w:rPr>
          <w:rFonts w:ascii="Calibri" w:hAnsi="Calibri" w:cs="Calibri"/>
          <w:sz w:val="22"/>
          <w:szCs w:val="22"/>
        </w:rPr>
        <w:t>processo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di </w:t>
      </w:r>
      <w:proofErr w:type="spellStart"/>
      <w:r w:rsidRPr="00CF0FC0">
        <w:rPr>
          <w:rFonts w:ascii="Calibri" w:hAnsi="Calibri" w:cs="Calibri"/>
          <w:sz w:val="22"/>
          <w:szCs w:val="22"/>
        </w:rPr>
        <w:t>produzione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0FC0">
        <w:rPr>
          <w:rFonts w:ascii="Calibri" w:hAnsi="Calibri" w:cs="Calibri"/>
          <w:sz w:val="22"/>
          <w:szCs w:val="22"/>
        </w:rPr>
        <w:t>brevettato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0FC0">
        <w:rPr>
          <w:rFonts w:ascii="Calibri" w:hAnsi="Calibri" w:cs="Calibri"/>
          <w:sz w:val="22"/>
          <w:szCs w:val="22"/>
        </w:rPr>
        <w:t>che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0FC0">
        <w:rPr>
          <w:rFonts w:ascii="Calibri" w:hAnsi="Calibri" w:cs="Calibri"/>
          <w:sz w:val="22"/>
          <w:szCs w:val="22"/>
        </w:rPr>
        <w:t>prevede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la </w:t>
      </w:r>
      <w:proofErr w:type="spellStart"/>
      <w:r w:rsidRPr="00CF0FC0">
        <w:rPr>
          <w:rFonts w:ascii="Calibri" w:hAnsi="Calibri" w:cs="Calibri"/>
          <w:sz w:val="22"/>
          <w:szCs w:val="22"/>
        </w:rPr>
        <w:t>lavorazione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CF0FC0">
        <w:rPr>
          <w:rFonts w:ascii="Calibri" w:hAnsi="Calibri" w:cs="Calibri"/>
          <w:sz w:val="22"/>
          <w:szCs w:val="22"/>
        </w:rPr>
        <w:t>temperatura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0FC0">
        <w:rPr>
          <w:rFonts w:ascii="Calibri" w:hAnsi="Calibri" w:cs="Calibri"/>
          <w:sz w:val="22"/>
          <w:szCs w:val="22"/>
        </w:rPr>
        <w:t>ambiente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. Il </w:t>
      </w:r>
      <w:proofErr w:type="spellStart"/>
      <w:r w:rsidRPr="00CF0FC0">
        <w:rPr>
          <w:rFonts w:ascii="Calibri" w:hAnsi="Calibri" w:cs="Calibri"/>
          <w:sz w:val="22"/>
          <w:szCs w:val="22"/>
        </w:rPr>
        <w:t>procedimento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0FC0">
        <w:rPr>
          <w:rFonts w:ascii="Calibri" w:hAnsi="Calibri" w:cs="Calibri"/>
          <w:sz w:val="22"/>
          <w:szCs w:val="22"/>
        </w:rPr>
        <w:t>permette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di </w:t>
      </w:r>
      <w:proofErr w:type="spellStart"/>
      <w:r w:rsidRPr="00CF0FC0">
        <w:rPr>
          <w:rFonts w:ascii="Calibri" w:hAnsi="Calibri" w:cs="Calibri"/>
          <w:sz w:val="22"/>
          <w:szCs w:val="22"/>
        </w:rPr>
        <w:t>conservare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al </w:t>
      </w:r>
      <w:proofErr w:type="spellStart"/>
      <w:r w:rsidRPr="00CF0FC0">
        <w:rPr>
          <w:rFonts w:ascii="Calibri" w:hAnsi="Calibri" w:cs="Calibri"/>
          <w:sz w:val="22"/>
          <w:szCs w:val="22"/>
        </w:rPr>
        <w:t>meglio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0FC0">
        <w:rPr>
          <w:rFonts w:ascii="Calibri" w:hAnsi="Calibri" w:cs="Calibri"/>
          <w:sz w:val="22"/>
          <w:szCs w:val="22"/>
        </w:rPr>
        <w:t>il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0FC0">
        <w:rPr>
          <w:rFonts w:ascii="Calibri" w:hAnsi="Calibri" w:cs="Calibri"/>
          <w:sz w:val="22"/>
          <w:szCs w:val="22"/>
        </w:rPr>
        <w:t>profumo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CF0FC0">
        <w:rPr>
          <w:rFonts w:ascii="Calibri" w:hAnsi="Calibri" w:cs="Calibri"/>
          <w:sz w:val="22"/>
          <w:szCs w:val="22"/>
        </w:rPr>
        <w:t>il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0FC0">
        <w:rPr>
          <w:rFonts w:ascii="Calibri" w:hAnsi="Calibri" w:cs="Calibri"/>
          <w:sz w:val="22"/>
          <w:szCs w:val="22"/>
        </w:rPr>
        <w:t>sapore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della </w:t>
      </w:r>
      <w:proofErr w:type="spellStart"/>
      <w:r w:rsidRPr="00CF0FC0">
        <w:rPr>
          <w:rFonts w:ascii="Calibri" w:hAnsi="Calibri" w:cs="Calibri"/>
          <w:sz w:val="22"/>
          <w:szCs w:val="22"/>
        </w:rPr>
        <w:t>frutta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0FC0">
        <w:rPr>
          <w:rFonts w:ascii="Calibri" w:hAnsi="Calibri" w:cs="Calibri"/>
          <w:sz w:val="22"/>
          <w:szCs w:val="22"/>
        </w:rPr>
        <w:t>appena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0FC0">
        <w:rPr>
          <w:rFonts w:ascii="Calibri" w:hAnsi="Calibri" w:cs="Calibri"/>
          <w:sz w:val="22"/>
          <w:szCs w:val="22"/>
        </w:rPr>
        <w:t>raccolta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. </w:t>
      </w:r>
    </w:p>
    <w:p w:rsidR="00CF0FC0" w:rsidRPr="00CF0FC0" w:rsidRDefault="00CF0FC0" w:rsidP="00CF0FC0">
      <w:pPr>
        <w:autoSpaceDE w:val="0"/>
        <w:autoSpaceDN w:val="0"/>
        <w:adjustRightInd w:val="0"/>
        <w:spacing w:before="100" w:beforeAutospacing="1" w:after="100" w:afterAutospacing="1"/>
        <w:rPr>
          <w:sz w:val="22"/>
          <w:szCs w:val="22"/>
        </w:rPr>
      </w:pPr>
      <w:proofErr w:type="spellStart"/>
      <w:r w:rsidRPr="00CF0FC0">
        <w:rPr>
          <w:rFonts w:ascii="Calibri" w:hAnsi="Calibri" w:cs="Calibri"/>
          <w:color w:val="000000"/>
          <w:sz w:val="22"/>
          <w:szCs w:val="22"/>
        </w:rPr>
        <w:t>Ecco</w:t>
      </w:r>
      <w:proofErr w:type="spellEnd"/>
      <w:r w:rsidRPr="00CF0FC0">
        <w:rPr>
          <w:rFonts w:ascii="Calibri" w:hAnsi="Calibri" w:cs="Calibri"/>
          <w:color w:val="000000"/>
          <w:sz w:val="22"/>
          <w:szCs w:val="22"/>
        </w:rPr>
        <w:t xml:space="preserve"> le </w:t>
      </w:r>
      <w:proofErr w:type="spellStart"/>
      <w:r w:rsidRPr="00CF0FC0">
        <w:rPr>
          <w:rFonts w:ascii="Calibri" w:hAnsi="Calibri" w:cs="Calibri"/>
          <w:color w:val="000000"/>
          <w:sz w:val="22"/>
          <w:szCs w:val="22"/>
        </w:rPr>
        <w:t>tappe</w:t>
      </w:r>
      <w:proofErr w:type="spellEnd"/>
      <w:r w:rsidRPr="00CF0FC0">
        <w:rPr>
          <w:rFonts w:ascii="Calibri" w:hAnsi="Calibri" w:cs="Calibri"/>
          <w:color w:val="000000"/>
          <w:sz w:val="22"/>
          <w:szCs w:val="22"/>
        </w:rPr>
        <w:t xml:space="preserve"> future della </w:t>
      </w:r>
      <w:proofErr w:type="spellStart"/>
      <w:r w:rsidRPr="00CF0FC0">
        <w:rPr>
          <w:rFonts w:ascii="Calibri" w:hAnsi="Calibri" w:cs="Calibri"/>
          <w:color w:val="000000"/>
          <w:sz w:val="22"/>
          <w:szCs w:val="22"/>
        </w:rPr>
        <w:t>Strawoman</w:t>
      </w:r>
      <w:proofErr w:type="spellEnd"/>
      <w:r w:rsidRPr="00CF0FC0">
        <w:rPr>
          <w:rFonts w:ascii="Calibri" w:hAnsi="Calibri" w:cs="Calibri"/>
          <w:color w:val="000000"/>
          <w:sz w:val="22"/>
          <w:szCs w:val="22"/>
        </w:rPr>
        <w:t xml:space="preserve"> dove </w:t>
      </w:r>
      <w:proofErr w:type="spellStart"/>
      <w:r w:rsidRPr="00CF0FC0">
        <w:rPr>
          <w:rFonts w:ascii="Calibri" w:hAnsi="Calibri" w:cs="Calibri"/>
          <w:color w:val="000000"/>
          <w:sz w:val="22"/>
          <w:szCs w:val="22"/>
        </w:rPr>
        <w:t>incontrare</w:t>
      </w:r>
      <w:proofErr w:type="spellEnd"/>
      <w:r w:rsidRPr="00CF0FC0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CF0FC0">
        <w:rPr>
          <w:rFonts w:ascii="Calibri" w:hAnsi="Calibri" w:cs="Calibri"/>
          <w:color w:val="000000"/>
          <w:sz w:val="22"/>
          <w:szCs w:val="22"/>
        </w:rPr>
        <w:t>Fiordifrutta</w:t>
      </w:r>
      <w:proofErr w:type="spellEnd"/>
      <w:r w:rsidRPr="00CF0FC0">
        <w:rPr>
          <w:rFonts w:ascii="Calibri" w:hAnsi="Calibri" w:cs="Calibri"/>
          <w:color w:val="000000"/>
          <w:sz w:val="22"/>
          <w:szCs w:val="22"/>
        </w:rPr>
        <w:t xml:space="preserve"> di Rigoni di Asiago:  </w:t>
      </w:r>
    </w:p>
    <w:p w:rsidR="00CF0FC0" w:rsidRPr="00CF0FC0" w:rsidRDefault="00CF0FC0" w:rsidP="00CF0FC0">
      <w:pPr>
        <w:autoSpaceDE w:val="0"/>
        <w:autoSpaceDN w:val="0"/>
        <w:adjustRightInd w:val="0"/>
        <w:spacing w:before="100" w:beforeAutospacing="1" w:after="100" w:afterAutospacing="1"/>
        <w:rPr>
          <w:sz w:val="22"/>
          <w:szCs w:val="22"/>
        </w:rPr>
      </w:pPr>
      <w:r w:rsidRPr="00CF0FC0">
        <w:rPr>
          <w:rFonts w:ascii="Calibri" w:hAnsi="Calibri" w:cs="Calibri"/>
          <w:sz w:val="22"/>
          <w:szCs w:val="22"/>
        </w:rPr>
        <w:t xml:space="preserve">Como, 24/06 - Varese, 01/10 - Monza, 08/10, Trapani  - </w:t>
      </w:r>
      <w:proofErr w:type="spellStart"/>
      <w:r w:rsidRPr="00CF0FC0">
        <w:rPr>
          <w:rFonts w:ascii="Calibri" w:hAnsi="Calibri" w:cs="Calibri"/>
          <w:sz w:val="22"/>
          <w:szCs w:val="22"/>
        </w:rPr>
        <w:t>Mazara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del </w:t>
      </w:r>
      <w:proofErr w:type="spellStart"/>
      <w:r w:rsidRPr="00CF0FC0">
        <w:rPr>
          <w:rFonts w:ascii="Calibri" w:hAnsi="Calibri" w:cs="Calibri"/>
          <w:sz w:val="22"/>
          <w:szCs w:val="22"/>
        </w:rPr>
        <w:t>Vallo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, 15/10 e Roma, 22/10, </w:t>
      </w:r>
      <w:proofErr w:type="spellStart"/>
      <w:r w:rsidRPr="00CF0FC0">
        <w:rPr>
          <w:rFonts w:ascii="Calibri" w:hAnsi="Calibri" w:cs="Calibri"/>
          <w:sz w:val="22"/>
          <w:szCs w:val="22"/>
        </w:rPr>
        <w:t>tappa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0FC0">
        <w:rPr>
          <w:rFonts w:ascii="Calibri" w:hAnsi="Calibri" w:cs="Calibri"/>
          <w:sz w:val="22"/>
          <w:szCs w:val="22"/>
        </w:rPr>
        <w:t>conclusiva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del tour. </w:t>
      </w:r>
    </w:p>
    <w:p w:rsidR="00893AFB" w:rsidRDefault="00CF0FC0" w:rsidP="00CF0FC0">
      <w:pPr>
        <w:pStyle w:val="corpo0"/>
        <w:jc w:val="both"/>
        <w:rPr>
          <w:rFonts w:ascii="Calibri" w:hAnsi="Calibri" w:cs="Calibri"/>
          <w:sz w:val="22"/>
          <w:szCs w:val="22"/>
        </w:rPr>
      </w:pPr>
      <w:r w:rsidRPr="00CF0FC0">
        <w:rPr>
          <w:rFonts w:ascii="Calibri" w:hAnsi="Calibri" w:cs="Calibri"/>
          <w:sz w:val="22"/>
          <w:szCs w:val="22"/>
        </w:rPr>
        <w:t>“</w:t>
      </w:r>
      <w:proofErr w:type="spellStart"/>
      <w:r w:rsidRPr="00CF0FC0">
        <w:rPr>
          <w:rFonts w:ascii="Calibri" w:hAnsi="Calibri" w:cs="Calibri"/>
          <w:sz w:val="22"/>
          <w:szCs w:val="22"/>
        </w:rPr>
        <w:t>We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0FC0">
        <w:rPr>
          <w:rFonts w:ascii="Calibri" w:hAnsi="Calibri" w:cs="Calibri"/>
          <w:sz w:val="22"/>
          <w:szCs w:val="22"/>
        </w:rPr>
        <w:t>Run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The World”! Quest</w:t>
      </w:r>
      <w:r w:rsidR="009A354F">
        <w:rPr>
          <w:rFonts w:ascii="Calibri" w:hAnsi="Calibri" w:cs="Calibri"/>
          <w:sz w:val="22"/>
          <w:szCs w:val="22"/>
        </w:rPr>
        <w:t xml:space="preserve">o il grido di partenza in Via </w:t>
      </w:r>
      <w:proofErr w:type="spellStart"/>
      <w:r w:rsidR="009A354F">
        <w:rPr>
          <w:rFonts w:ascii="Calibri" w:hAnsi="Calibri" w:cs="Calibri"/>
          <w:sz w:val="22"/>
          <w:szCs w:val="22"/>
        </w:rPr>
        <w:t>S</w:t>
      </w:r>
      <w:r w:rsidRPr="00CF0FC0">
        <w:rPr>
          <w:rFonts w:ascii="Calibri" w:hAnsi="Calibri" w:cs="Calibri"/>
          <w:sz w:val="22"/>
          <w:szCs w:val="22"/>
        </w:rPr>
        <w:t>ent</w:t>
      </w:r>
      <w:r w:rsidR="00F23A2A">
        <w:rPr>
          <w:rFonts w:ascii="Calibri" w:hAnsi="Calibri" w:cs="Calibri"/>
          <w:sz w:val="22"/>
          <w:szCs w:val="22"/>
        </w:rPr>
        <w:t>i</w:t>
      </w:r>
      <w:r w:rsidRPr="00CF0FC0">
        <w:rPr>
          <w:rFonts w:ascii="Calibri" w:hAnsi="Calibri" w:cs="Calibri"/>
          <w:sz w:val="22"/>
          <w:szCs w:val="22"/>
        </w:rPr>
        <w:t>erone</w:t>
      </w:r>
      <w:proofErr w:type="spellEnd"/>
      <w:r w:rsidRPr="00CF0FC0">
        <w:rPr>
          <w:rFonts w:ascii="Calibri" w:hAnsi="Calibri" w:cs="Calibri"/>
          <w:sz w:val="22"/>
          <w:szCs w:val="22"/>
        </w:rPr>
        <w:t xml:space="preserve"> delle partecipanti che, nello scorso anno sono state ben 40.000, dimostrando quanto sia importante non solo “esserci”  ma anche “credere” fermamente nella necessità di promuovere una vita sana e il rispetto per l’ambiente.</w:t>
      </w:r>
    </w:p>
    <w:p w:rsidR="00CF0FC0" w:rsidRPr="00CF0FC0" w:rsidRDefault="00CF0FC0" w:rsidP="00CF0FC0">
      <w:pPr>
        <w:pStyle w:val="corpo0"/>
        <w:jc w:val="both"/>
        <w:rPr>
          <w:sz w:val="22"/>
          <w:szCs w:val="22"/>
        </w:rPr>
      </w:pPr>
    </w:p>
    <w:p w:rsidR="00893AFB" w:rsidRPr="00460DA5" w:rsidRDefault="00893AFB" w:rsidP="00893AFB">
      <w:pPr>
        <w:pStyle w:val="Default"/>
        <w:spacing w:line="276" w:lineRule="auto"/>
        <w:rPr>
          <w:b/>
          <w:sz w:val="20"/>
          <w:szCs w:val="20"/>
        </w:rPr>
      </w:pPr>
      <w:r w:rsidRPr="00526A6D">
        <w:rPr>
          <w:b/>
          <w:sz w:val="20"/>
          <w:szCs w:val="20"/>
        </w:rPr>
        <w:t xml:space="preserve">Per maggiori informazioni: </w:t>
      </w:r>
    </w:p>
    <w:p w:rsidR="00893AFB" w:rsidRPr="00526A6D" w:rsidRDefault="00893AFB" w:rsidP="00893AFB">
      <w:pPr>
        <w:pStyle w:val="Default"/>
        <w:spacing w:line="276" w:lineRule="auto"/>
        <w:rPr>
          <w:b/>
          <w:sz w:val="20"/>
          <w:szCs w:val="20"/>
        </w:rPr>
      </w:pPr>
      <w:proofErr w:type="spellStart"/>
      <w:r w:rsidRPr="00526A6D">
        <w:rPr>
          <w:b/>
          <w:bCs/>
          <w:sz w:val="20"/>
          <w:szCs w:val="20"/>
        </w:rPr>
        <w:t>L.V.</w:t>
      </w:r>
      <w:proofErr w:type="spellEnd"/>
      <w:r w:rsidRPr="00526A6D">
        <w:rPr>
          <w:b/>
          <w:bCs/>
          <w:sz w:val="20"/>
          <w:szCs w:val="20"/>
        </w:rPr>
        <w:t xml:space="preserve"> Pubbliche Relazioni </w:t>
      </w:r>
    </w:p>
    <w:p w:rsidR="00893AFB" w:rsidRPr="00526A6D" w:rsidRDefault="00893AFB" w:rsidP="00893AFB">
      <w:pPr>
        <w:pStyle w:val="Default"/>
        <w:spacing w:line="276" w:lineRule="auto"/>
        <w:rPr>
          <w:sz w:val="20"/>
          <w:szCs w:val="20"/>
        </w:rPr>
      </w:pPr>
      <w:r w:rsidRPr="00526A6D">
        <w:rPr>
          <w:sz w:val="20"/>
          <w:szCs w:val="20"/>
        </w:rPr>
        <w:t xml:space="preserve">Corso  Vercelli, 9 </w:t>
      </w:r>
    </w:p>
    <w:p w:rsidR="00893AFB" w:rsidRPr="00526A6D" w:rsidRDefault="00893AFB" w:rsidP="00893AFB">
      <w:pPr>
        <w:pStyle w:val="Default"/>
        <w:spacing w:line="276" w:lineRule="auto"/>
        <w:rPr>
          <w:sz w:val="20"/>
          <w:szCs w:val="20"/>
        </w:rPr>
      </w:pPr>
      <w:r w:rsidRPr="00526A6D">
        <w:rPr>
          <w:sz w:val="20"/>
          <w:szCs w:val="20"/>
        </w:rPr>
        <w:t>20144 Milano</w:t>
      </w:r>
    </w:p>
    <w:p w:rsidR="00893AFB" w:rsidRDefault="00893AFB" w:rsidP="00893AFB">
      <w:pPr>
        <w:pStyle w:val="Default"/>
        <w:spacing w:line="276" w:lineRule="auto"/>
        <w:rPr>
          <w:sz w:val="20"/>
          <w:szCs w:val="20"/>
        </w:rPr>
      </w:pPr>
      <w:r w:rsidRPr="00526A6D">
        <w:rPr>
          <w:sz w:val="20"/>
          <w:szCs w:val="20"/>
        </w:rPr>
        <w:t>www.ellevipr.it</w:t>
      </w:r>
    </w:p>
    <w:p w:rsidR="00893AFB" w:rsidRPr="00526A6D" w:rsidRDefault="00893AFB" w:rsidP="00893AFB">
      <w:pPr>
        <w:pStyle w:val="Default"/>
        <w:spacing w:line="276" w:lineRule="auto"/>
      </w:pPr>
      <w:r w:rsidRPr="00526A6D">
        <w:rPr>
          <w:sz w:val="20"/>
          <w:szCs w:val="20"/>
        </w:rPr>
        <w:t xml:space="preserve">Lucia Villa </w:t>
      </w:r>
      <w:proofErr w:type="spellStart"/>
      <w:r w:rsidRPr="00526A6D">
        <w:rPr>
          <w:sz w:val="20"/>
          <w:szCs w:val="20"/>
        </w:rPr>
        <w:t>mob</w:t>
      </w:r>
      <w:proofErr w:type="spellEnd"/>
      <w:r w:rsidRPr="00526A6D">
        <w:rPr>
          <w:sz w:val="20"/>
          <w:szCs w:val="20"/>
        </w:rPr>
        <w:t xml:space="preserve">. 349 0856770 </w:t>
      </w:r>
    </w:p>
    <w:p w:rsidR="00893AFB" w:rsidRDefault="00893AFB">
      <w:pPr>
        <w:pStyle w:val="Corpo"/>
        <w:jc w:val="both"/>
        <w:rPr>
          <w:rFonts w:hint="eastAsia"/>
        </w:rPr>
      </w:pPr>
      <w:r w:rsidRPr="00526A6D">
        <w:rPr>
          <w:rFonts w:ascii="Calibri" w:hAnsi="Calibri" w:cs="Calibri"/>
          <w:sz w:val="20"/>
          <w:szCs w:val="20"/>
        </w:rPr>
        <w:t xml:space="preserve">Laura Adami </w:t>
      </w:r>
      <w:proofErr w:type="spellStart"/>
      <w:r w:rsidRPr="00526A6D">
        <w:rPr>
          <w:rFonts w:ascii="Calibri" w:hAnsi="Calibri" w:cs="Calibri"/>
          <w:sz w:val="20"/>
          <w:szCs w:val="20"/>
        </w:rPr>
        <w:t>mob</w:t>
      </w:r>
      <w:proofErr w:type="spellEnd"/>
      <w:r w:rsidRPr="00526A6D">
        <w:rPr>
          <w:rFonts w:ascii="Calibri" w:hAnsi="Calibri" w:cs="Calibri"/>
          <w:sz w:val="20"/>
          <w:szCs w:val="20"/>
        </w:rPr>
        <w:t>. 338 8008927</w:t>
      </w:r>
    </w:p>
    <w:sectPr w:rsidR="00893AFB" w:rsidSect="008D550A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806" w:rsidRDefault="000F1806" w:rsidP="008D550A">
      <w:r>
        <w:separator/>
      </w:r>
    </w:p>
  </w:endnote>
  <w:endnote w:type="continuationSeparator" w:id="0">
    <w:p w:rsidR="000F1806" w:rsidRDefault="000F1806" w:rsidP="008D5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50A" w:rsidRDefault="008D550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806" w:rsidRDefault="000F1806" w:rsidP="008D550A">
      <w:r>
        <w:separator/>
      </w:r>
    </w:p>
  </w:footnote>
  <w:footnote w:type="continuationSeparator" w:id="0">
    <w:p w:rsidR="000F1806" w:rsidRDefault="000F1806" w:rsidP="008D55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50A" w:rsidRDefault="008D550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D550A"/>
    <w:rsid w:val="00046D2D"/>
    <w:rsid w:val="000F1806"/>
    <w:rsid w:val="001E3D31"/>
    <w:rsid w:val="00390E15"/>
    <w:rsid w:val="00692F13"/>
    <w:rsid w:val="00893AFB"/>
    <w:rsid w:val="008D550A"/>
    <w:rsid w:val="009529C0"/>
    <w:rsid w:val="009A354F"/>
    <w:rsid w:val="00C04398"/>
    <w:rsid w:val="00CD1819"/>
    <w:rsid w:val="00CF0FC0"/>
    <w:rsid w:val="00F23A2A"/>
    <w:rsid w:val="00FE4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D550A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D550A"/>
    <w:rPr>
      <w:u w:val="single"/>
    </w:rPr>
  </w:style>
  <w:style w:type="table" w:customStyle="1" w:styleId="TableNormal">
    <w:name w:val="Table Normal"/>
    <w:rsid w:val="008D55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8D550A"/>
    <w:rPr>
      <w:rFonts w:ascii="Helvetica Neue" w:hAnsi="Helvetica Neue" w:cs="Arial Unicode MS"/>
      <w:color w:val="000000"/>
      <w:sz w:val="22"/>
      <w:szCs w:val="22"/>
      <w:shd w:val="n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3A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3AFB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qFormat/>
    <w:rsid w:val="00893A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</w:pPr>
    <w:rPr>
      <w:rFonts w:ascii="Calibri" w:eastAsia="Times New Roman" w:hAnsi="Calibri" w:cs="Calibri"/>
      <w:color w:val="000000"/>
      <w:sz w:val="24"/>
      <w:szCs w:val="24"/>
      <w:bdr w:val="none" w:sz="0" w:space="0" w:color="auto"/>
      <w:lang w:eastAsia="zh-CN"/>
    </w:rPr>
  </w:style>
  <w:style w:type="paragraph" w:customStyle="1" w:styleId="corpo0">
    <w:name w:val="corpo"/>
    <w:basedOn w:val="Normale"/>
    <w:rsid w:val="00CF0F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9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47543-DFD5-499E-BA10-453E9C866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Adami</cp:lastModifiedBy>
  <cp:revision>5</cp:revision>
  <dcterms:created xsi:type="dcterms:W3CDTF">2023-05-10T14:28:00Z</dcterms:created>
  <dcterms:modified xsi:type="dcterms:W3CDTF">2023-06-12T11:51:00Z</dcterms:modified>
</cp:coreProperties>
</file>